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A5" w:rsidRDefault="00387907" w:rsidP="00387907">
      <w:pPr>
        <w:pStyle w:val="berschrift1"/>
        <w:tabs>
          <w:tab w:val="left" w:pos="0"/>
        </w:tabs>
        <w:ind w:right="-108"/>
      </w:pPr>
      <w:r>
        <w:rPr>
          <w:noProof/>
        </w:rPr>
        <w:drawing>
          <wp:anchor distT="0" distB="0" distL="0" distR="36195" simplePos="0" relativeHeight="251664896" behindDoc="0" locked="0" layoutInCell="1" allowOverlap="1">
            <wp:simplePos x="0" y="0"/>
            <wp:positionH relativeFrom="column">
              <wp:posOffset>3149649</wp:posOffset>
            </wp:positionH>
            <wp:positionV relativeFrom="paragraph">
              <wp:posOffset>-667678</wp:posOffset>
            </wp:positionV>
            <wp:extent cx="1183737" cy="1083212"/>
            <wp:effectExtent l="1905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737" cy="10832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3A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" o:spid="_x0000_s1026" type="#_x0000_t202" style="position:absolute;left:0;text-align:left;margin-left:342.5pt;margin-top:-51.95pt;width:117pt;height:81pt;z-index:2516608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" filled="f" stroked="f">
            <v:textbox style="mso-next-textbox:#Textfeld 3">
              <w:txbxContent>
                <w:p w:rsidR="003C21C9" w:rsidRPr="009E674E" w:rsidRDefault="009E674E" w:rsidP="0038790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674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Arbeitsgemeinschaft </w:t>
                  </w:r>
                  <w:r w:rsidR="003C21C9" w:rsidRPr="009E67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 Sozialdemokratinnen und Sozialdemokraten im Gesundheitswesen</w:t>
                  </w:r>
                </w:p>
              </w:txbxContent>
            </v:textbox>
          </v:shape>
        </w:pict>
      </w:r>
      <w:r w:rsidR="008B3AD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.15pt;margin-top:-51.95pt;width:181.1pt;height:84.75pt;z-index:-251653632;mso-position-horizontal-relative:text;mso-position-vertical-relative:text" wrapcoords="-90 0 -90 21409 21600 21409 21600 0 -90 0">
            <v:imagedata r:id="rId8" o:title="logo_spd-ASF_RGB"/>
          </v:shape>
        </w:pict>
      </w:r>
      <w:r w:rsidR="003C21C9">
        <w:t xml:space="preserve"> </w:t>
      </w:r>
      <w:r w:rsidR="00FE7BFD">
        <w:rPr>
          <w:rFonts w:cs="Arial"/>
        </w:rPr>
        <w:t xml:space="preserve"> </w:t>
      </w:r>
    </w:p>
    <w:p w:rsidR="003C21C9" w:rsidRDefault="003C21C9" w:rsidP="00B661A5">
      <w:pPr>
        <w:jc w:val="center"/>
        <w:rPr>
          <w:highlight w:val="yellow"/>
        </w:rPr>
      </w:pPr>
    </w:p>
    <w:p w:rsidR="003C21C9" w:rsidRDefault="003C21C9" w:rsidP="00B661A5">
      <w:pPr>
        <w:jc w:val="center"/>
        <w:rPr>
          <w:highlight w:val="yellow"/>
        </w:rPr>
      </w:pPr>
    </w:p>
    <w:p w:rsidR="003C21C9" w:rsidRDefault="003C21C9" w:rsidP="00B661A5">
      <w:pPr>
        <w:jc w:val="center"/>
        <w:rPr>
          <w:highlight w:val="yellow"/>
        </w:rPr>
      </w:pPr>
    </w:p>
    <w:p w:rsidR="00685CF0" w:rsidRPr="00B661A5" w:rsidRDefault="00B661A5" w:rsidP="00B661A5">
      <w:pPr>
        <w:jc w:val="center"/>
        <w:rPr>
          <w:b/>
        </w:rPr>
      </w:pPr>
      <w:r w:rsidRPr="00B118C7">
        <w:t xml:space="preserve">Die </w:t>
      </w:r>
      <w:r w:rsidRPr="00B118C7">
        <w:rPr>
          <w:b/>
        </w:rPr>
        <w:t xml:space="preserve">Arbeitsgemeinschaft sozialdemokratischer Frauen (AsF) und die Arbeitsgemeinschaft der Sozialdemokratinnen/Sozialdemokraten im Gesundheitswesen (ASG) </w:t>
      </w:r>
      <w:r w:rsidRPr="00B118C7">
        <w:t>laden ein zur Veranstaltung</w:t>
      </w:r>
    </w:p>
    <w:p w:rsidR="00685CF0" w:rsidRPr="00B661A5" w:rsidRDefault="00685CF0" w:rsidP="00B661A5">
      <w:pPr>
        <w:jc w:val="center"/>
        <w:rPr>
          <w:b/>
          <w:sz w:val="28"/>
          <w:szCs w:val="28"/>
        </w:rPr>
      </w:pPr>
      <w:r w:rsidRPr="00B661A5">
        <w:rPr>
          <w:b/>
          <w:sz w:val="28"/>
          <w:szCs w:val="28"/>
        </w:rPr>
        <w:t>Psychische Gesundheit</w:t>
      </w:r>
      <w:r w:rsidR="00606D7C" w:rsidRPr="00B661A5">
        <w:rPr>
          <w:b/>
          <w:sz w:val="28"/>
          <w:szCs w:val="28"/>
        </w:rPr>
        <w:t xml:space="preserve"> von Frauen</w:t>
      </w:r>
    </w:p>
    <w:p w:rsidR="00ED6A8C" w:rsidRDefault="00ED6A8C">
      <w:r>
        <w:t>Depressionen, Angststörungen und andere psychische Erkrankungen werden bei Frauen deutlich häufiger diagnostiziert als bei Männern.</w:t>
      </w:r>
    </w:p>
    <w:p w:rsidR="00ED6A8C" w:rsidRDefault="00ED6A8C">
      <w:r>
        <w:t>Neben biologischen und sozialen Faktoren spielen dabei auch geschlechtsspezifische Unterschiede in der Versorgung eine wichtige Rolle.</w:t>
      </w:r>
    </w:p>
    <w:p w:rsidR="00606D7C" w:rsidRDefault="00AE730D">
      <w:r>
        <w:t>U</w:t>
      </w:r>
      <w:r w:rsidR="00685CF0">
        <w:t>nserer Parlamentarischen Geschäftsführerin und Bundes</w:t>
      </w:r>
      <w:r w:rsidR="00606D7C">
        <w:t>tagsabgeordneten Bärbel Bas</w:t>
      </w:r>
      <w:r>
        <w:t>, die AsF Landesvorsitzende Daniela Jansen sowie die niedergelassene Psychotherapeutin Christiane Porst werden dazu kurze Statements abgeben</w:t>
      </w:r>
      <w:r w:rsidR="00323071">
        <w:t>. Danach wollen wir mit weiteren geladenen Expert*innen und Bürger*innen</w:t>
      </w:r>
      <w:r w:rsidR="0069125B">
        <w:t xml:space="preserve"> mit dem Ziel</w:t>
      </w:r>
      <w:r>
        <w:t xml:space="preserve"> </w:t>
      </w:r>
      <w:r w:rsidR="00323071">
        <w:t>diskutieren</w:t>
      </w:r>
      <w:r w:rsidR="0069125B">
        <w:t>, den gesundheitspolitischen Handlungsbedarf in diesem Bereich herauszukristallisieren.</w:t>
      </w:r>
      <w:r w:rsidR="00333EA9">
        <w:t xml:space="preserve"> Moderiert w</w:t>
      </w:r>
      <w:r w:rsidR="00B661A5">
        <w:t>ird die Veranstaltung von Ingri</w:t>
      </w:r>
      <w:r w:rsidR="00333EA9">
        <w:t>d Rehwinkel, Mitglied des ASG Bundesvorstandes.</w:t>
      </w:r>
    </w:p>
    <w:p w:rsidR="00ED6A8C" w:rsidRDefault="00DC2F70">
      <w:r>
        <w:t>Wir lade</w:t>
      </w:r>
      <w:r w:rsidR="00B661A5">
        <w:t xml:space="preserve">n Euch deshalb herzlich zu </w:t>
      </w:r>
      <w:r w:rsidR="00B661A5" w:rsidRPr="00884B38">
        <w:t>unserer</w:t>
      </w:r>
      <w:bookmarkStart w:id="0" w:name="_GoBack"/>
      <w:bookmarkEnd w:id="0"/>
      <w:r>
        <w:t xml:space="preserve"> Diskussionsveranstaltung ein. Sie findet statt am</w:t>
      </w:r>
    </w:p>
    <w:p w:rsidR="00ED1D87" w:rsidRPr="00B661A5" w:rsidRDefault="00ED1D87" w:rsidP="0069125B">
      <w:pPr>
        <w:jc w:val="center"/>
        <w:rPr>
          <w:b/>
        </w:rPr>
      </w:pPr>
      <w:r w:rsidRPr="00B661A5">
        <w:rPr>
          <w:b/>
        </w:rPr>
        <w:t>Donnerstag,</w:t>
      </w:r>
      <w:r w:rsidR="0069125B" w:rsidRPr="00B661A5">
        <w:rPr>
          <w:b/>
        </w:rPr>
        <w:t xml:space="preserve"> </w:t>
      </w:r>
      <w:r w:rsidRPr="00B661A5">
        <w:rPr>
          <w:b/>
        </w:rPr>
        <w:t>09. August 2018</w:t>
      </w:r>
    </w:p>
    <w:p w:rsidR="00ED1D87" w:rsidRPr="00B661A5" w:rsidRDefault="00ED1D87" w:rsidP="00ED1D87">
      <w:pPr>
        <w:jc w:val="center"/>
        <w:rPr>
          <w:b/>
        </w:rPr>
      </w:pPr>
      <w:r w:rsidRPr="00B661A5">
        <w:rPr>
          <w:b/>
        </w:rPr>
        <w:t xml:space="preserve"> 19:00 Uhr</w:t>
      </w:r>
    </w:p>
    <w:p w:rsidR="00ED1D87" w:rsidRPr="00B661A5" w:rsidRDefault="00ED1D87" w:rsidP="00ED1D87">
      <w:pPr>
        <w:jc w:val="center"/>
        <w:rPr>
          <w:b/>
        </w:rPr>
      </w:pPr>
      <w:r w:rsidRPr="00B661A5">
        <w:rPr>
          <w:b/>
        </w:rPr>
        <w:t>Ernst-Ermert-Seniorenzentrum Duissern der AWO</w:t>
      </w:r>
      <w:r w:rsidR="0069125B" w:rsidRPr="00B661A5">
        <w:rPr>
          <w:b/>
        </w:rPr>
        <w:t xml:space="preserve"> (Raum Scala)</w:t>
      </w:r>
    </w:p>
    <w:p w:rsidR="00ED1D87" w:rsidRPr="00B661A5" w:rsidRDefault="00ED1D87" w:rsidP="00ED1D87">
      <w:pPr>
        <w:jc w:val="center"/>
        <w:rPr>
          <w:b/>
        </w:rPr>
      </w:pPr>
      <w:r w:rsidRPr="00B661A5">
        <w:rPr>
          <w:b/>
        </w:rPr>
        <w:t>Wintgensstraße 63 -71</w:t>
      </w:r>
    </w:p>
    <w:p w:rsidR="00ED1D87" w:rsidRDefault="00ED1D87" w:rsidP="00ED1D87">
      <w:pPr>
        <w:jc w:val="center"/>
      </w:pPr>
      <w:r w:rsidRPr="00ED1D87">
        <w:t>46058 Duisburg</w:t>
      </w:r>
    </w:p>
    <w:p w:rsidR="0069125B" w:rsidRDefault="0069125B" w:rsidP="00ED1D87">
      <w:pPr>
        <w:jc w:val="center"/>
      </w:pPr>
    </w:p>
    <w:p w:rsidR="0069125B" w:rsidRDefault="0069125B" w:rsidP="0069125B">
      <w:r>
        <w:t>Wir freuen uns auf eine interessante und informative Veranstaltung. Gäste und Interessierte sind herzlich eingeladen.</w:t>
      </w:r>
    </w:p>
    <w:p w:rsidR="0069125B" w:rsidRDefault="0069125B" w:rsidP="0069125B"/>
    <w:p w:rsidR="00333EA9" w:rsidRDefault="0069125B" w:rsidP="0069125B">
      <w:r>
        <w:t>Mit freundlichen Grüßen</w:t>
      </w:r>
    </w:p>
    <w:p w:rsidR="00333EA9" w:rsidRDefault="00333EA9" w:rsidP="0069125B"/>
    <w:p w:rsidR="0069125B" w:rsidRDefault="0069125B" w:rsidP="0069125B">
      <w:r>
        <w:t>Daniela Jansen</w:t>
      </w:r>
      <w:r>
        <w:tab/>
      </w:r>
      <w:r>
        <w:tab/>
      </w:r>
      <w:r>
        <w:tab/>
      </w:r>
      <w:r>
        <w:tab/>
        <w:t xml:space="preserve">Martina Stecker </w:t>
      </w:r>
      <w:r>
        <w:tab/>
      </w:r>
      <w:r>
        <w:tab/>
      </w:r>
      <w:r>
        <w:tab/>
        <w:t>Volker Thierfeld</w:t>
      </w:r>
    </w:p>
    <w:p w:rsidR="0069125B" w:rsidRDefault="0069125B" w:rsidP="0069125B">
      <w:r>
        <w:t>AsF Landesvorsitzende</w:t>
      </w:r>
      <w:r w:rsidR="00333EA9">
        <w:tab/>
      </w:r>
      <w:r w:rsidR="00333EA9">
        <w:tab/>
      </w:r>
      <w:r w:rsidR="00333EA9">
        <w:tab/>
        <w:t>Vorsitzende AsF DU</w:t>
      </w:r>
      <w:r w:rsidR="00333EA9">
        <w:tab/>
      </w:r>
      <w:r w:rsidR="00333EA9">
        <w:tab/>
      </w:r>
      <w:r w:rsidR="00333EA9">
        <w:tab/>
        <w:t>Vorsitzender ASG DU</w:t>
      </w:r>
    </w:p>
    <w:p w:rsidR="00DC2F70" w:rsidRDefault="00DC2F70"/>
    <w:sectPr w:rsidR="00DC2F70" w:rsidSect="00D84A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9F" w:rsidRDefault="004A459F" w:rsidP="009E674E">
      <w:pPr>
        <w:spacing w:after="0" w:line="240" w:lineRule="auto"/>
      </w:pPr>
      <w:r>
        <w:separator/>
      </w:r>
    </w:p>
  </w:endnote>
  <w:endnote w:type="continuationSeparator" w:id="0">
    <w:p w:rsidR="004A459F" w:rsidRDefault="004A459F" w:rsidP="009E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9F" w:rsidRDefault="004A459F" w:rsidP="009E674E">
      <w:pPr>
        <w:spacing w:after="0" w:line="240" w:lineRule="auto"/>
      </w:pPr>
      <w:r>
        <w:separator/>
      </w:r>
    </w:p>
  </w:footnote>
  <w:footnote w:type="continuationSeparator" w:id="0">
    <w:p w:rsidR="004A459F" w:rsidRDefault="004A459F" w:rsidP="009E6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5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D6A8C"/>
    <w:rsid w:val="000A31BD"/>
    <w:rsid w:val="00170733"/>
    <w:rsid w:val="00287383"/>
    <w:rsid w:val="00323071"/>
    <w:rsid w:val="00333EA9"/>
    <w:rsid w:val="00387907"/>
    <w:rsid w:val="003C21C9"/>
    <w:rsid w:val="004A459F"/>
    <w:rsid w:val="004F33FE"/>
    <w:rsid w:val="00596A19"/>
    <w:rsid w:val="005F25A4"/>
    <w:rsid w:val="00606D7C"/>
    <w:rsid w:val="006100DD"/>
    <w:rsid w:val="00685CF0"/>
    <w:rsid w:val="0069125B"/>
    <w:rsid w:val="00851BBC"/>
    <w:rsid w:val="00884B38"/>
    <w:rsid w:val="008B3ADF"/>
    <w:rsid w:val="009E674E"/>
    <w:rsid w:val="00AB191C"/>
    <w:rsid w:val="00AE1358"/>
    <w:rsid w:val="00AE730D"/>
    <w:rsid w:val="00B0442A"/>
    <w:rsid w:val="00B118C7"/>
    <w:rsid w:val="00B661A5"/>
    <w:rsid w:val="00D84AEA"/>
    <w:rsid w:val="00DC2F70"/>
    <w:rsid w:val="00DF5BCF"/>
    <w:rsid w:val="00EC7867"/>
    <w:rsid w:val="00ED1D87"/>
    <w:rsid w:val="00ED6A8C"/>
    <w:rsid w:val="00FE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4AEA"/>
  </w:style>
  <w:style w:type="paragraph" w:styleId="berschrift1">
    <w:name w:val="heading 1"/>
    <w:basedOn w:val="Standard"/>
    <w:next w:val="Standard"/>
    <w:link w:val="berschrift1Zchn"/>
    <w:qFormat/>
    <w:rsid w:val="00FE7BFD"/>
    <w:pPr>
      <w:keepNext/>
      <w:widowControl w:val="0"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E7BF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E6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674E"/>
  </w:style>
  <w:style w:type="paragraph" w:styleId="Fuzeile">
    <w:name w:val="footer"/>
    <w:basedOn w:val="Standard"/>
    <w:link w:val="FuzeileZchn"/>
    <w:uiPriority w:val="99"/>
    <w:unhideWhenUsed/>
    <w:rsid w:val="009E6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6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jansent</cp:lastModifiedBy>
  <cp:revision>2</cp:revision>
  <dcterms:created xsi:type="dcterms:W3CDTF">2018-07-26T10:45:00Z</dcterms:created>
  <dcterms:modified xsi:type="dcterms:W3CDTF">2018-07-26T10:45:00Z</dcterms:modified>
</cp:coreProperties>
</file>